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321" w:rsidRPr="00335A2D" w:rsidRDefault="00270321" w:rsidP="00270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321" w:rsidRPr="00335A2D" w:rsidRDefault="00270321" w:rsidP="002703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A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Приложение № 1</w:t>
      </w:r>
      <w:r w:rsidR="00345779" w:rsidRPr="00335A2D">
        <w:rPr>
          <w:rFonts w:ascii="Times New Roman" w:hAnsi="Times New Roman" w:cs="Times New Roman"/>
          <w:b/>
          <w:sz w:val="24"/>
          <w:szCs w:val="24"/>
        </w:rPr>
        <w:t>1</w:t>
      </w:r>
    </w:p>
    <w:p w:rsidR="00270321" w:rsidRPr="00335A2D" w:rsidRDefault="00270321" w:rsidP="002703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A2D">
        <w:rPr>
          <w:rFonts w:ascii="Times New Roman" w:hAnsi="Times New Roman" w:cs="Times New Roman"/>
          <w:b/>
          <w:sz w:val="24"/>
          <w:szCs w:val="24"/>
        </w:rPr>
        <w:t>к приказу от 02.09.2013 №105</w:t>
      </w:r>
    </w:p>
    <w:p w:rsidR="00335A2D" w:rsidRPr="00335A2D" w:rsidRDefault="00335A2D" w:rsidP="00345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779" w:rsidRPr="00335A2D" w:rsidRDefault="00270321" w:rsidP="00345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A2D">
        <w:rPr>
          <w:rFonts w:ascii="Times New Roman" w:hAnsi="Times New Roman" w:cs="Times New Roman"/>
          <w:b/>
          <w:sz w:val="24"/>
          <w:szCs w:val="24"/>
        </w:rPr>
        <w:t xml:space="preserve">Положение о правилах приема обучающихся в Муниципальное казенное общеобразовательное учреждение   </w:t>
      </w:r>
    </w:p>
    <w:p w:rsidR="00270321" w:rsidRPr="00335A2D" w:rsidRDefault="00B5465C" w:rsidP="00345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Вач</w:t>
      </w:r>
      <w:r w:rsidR="00270321" w:rsidRPr="00335A2D">
        <w:rPr>
          <w:rFonts w:ascii="Times New Roman" w:hAnsi="Times New Roman" w:cs="Times New Roman"/>
          <w:b/>
          <w:sz w:val="24"/>
          <w:szCs w:val="24"/>
        </w:rPr>
        <w:t>инскую</w:t>
      </w:r>
      <w:proofErr w:type="spellEnd"/>
      <w:r w:rsidR="00270321" w:rsidRPr="00335A2D">
        <w:rPr>
          <w:rFonts w:ascii="Times New Roman" w:hAnsi="Times New Roman" w:cs="Times New Roman"/>
          <w:b/>
          <w:sz w:val="24"/>
          <w:szCs w:val="24"/>
        </w:rPr>
        <w:t xml:space="preserve"> среднюю общеобразовательную школу</w:t>
      </w:r>
      <w:r w:rsidR="00270321" w:rsidRPr="00335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3F3" w:rsidRPr="00335A2D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3F3" w:rsidRPr="00335A2D" w:rsidRDefault="003533F3" w:rsidP="00C82D86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533F3" w:rsidRPr="00335A2D" w:rsidRDefault="003533F3" w:rsidP="00C82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с целью приведения в строгое соответствие с действующим законодательством порядка приема учащихся в </w:t>
      </w:r>
      <w:r w:rsidR="00C82D86" w:rsidRPr="00335A2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Добрятинскую среднюю общеобразовательную школу</w:t>
      </w:r>
      <w:r w:rsidRPr="0033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учреждение).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регламентирует приём граждан РФ (далее - граждане, дети) в учреждение для обучения по основным общеобразовательным программам начального общего, основного общего и среднего (полного) общего образов</w:t>
      </w:r>
      <w:bookmarkStart w:id="0" w:name="_GoBack"/>
      <w:bookmarkEnd w:id="0"/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(далее – основные общеобразовательные программы).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Настоящее Положение является нормативным правовым документом, и его условия обязательны для исполнения.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Настоящее Положение разработано в соответствии со ст.43 Конституции РФ,</w:t>
      </w:r>
      <w:r w:rsidR="00C8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Российской Федерации №273-ФЗ от 29.12.12 «Об образовании в Российской Федерации», Приказом Министерства образования и науки РФ от 15.02.2012г. №107 «Об утверждении Порядка приёма граждан в общеобразовательные учреждения», Письмом Министерства образования и науки Российской Федерации от 02.05.2012 № 03-327 «О правилах приема в ОУ», Письмом Министерства образования и науки Российской Федерации от 28.06.2012 № ИР-535/03 «О правилах приема в ОУ», Приказом Министерства образования и науки Российской Федерации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04.07.2012 г. N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</w:t>
      </w:r>
      <w:r w:rsidR="00C82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от 15 февраля 2012 г. №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107" (Зарегистрировано в Минюсте России 25.07.2012 N 24999), Письмом Министерства образования и науки РФ от 28 июня 2012 г. № ИР-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535/03 “О правилах приема в ОУ”,</w:t>
      </w:r>
      <w:r w:rsidR="00C8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школы. </w:t>
      </w:r>
    </w:p>
    <w:p w:rsidR="00C82D86" w:rsidRDefault="00C82D86" w:rsidP="00C82D86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3F3" w:rsidRPr="00C82D86" w:rsidRDefault="003533F3" w:rsidP="00C82D86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Общие требования к приёму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Учреждение осуществляет прием граждан для обучения по основным общеобразовательным программам, проживающих на территории, закрепленной соответствующими органами местного самоуправления за конкретным муниципальным учреждением (далее - закрепленная территория), и имеющих право на получение общего образова</w:t>
      </w:r>
      <w:r w:rsidR="00C82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(далее - закрепленные лица)</w:t>
      </w:r>
      <w:r w:rsidR="00C64ECF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64E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должна подтверждаться свидетельством о регистрации по месту жительства.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Закрепленным лицам может быть отказано в приеме только по причине отсутствия свободных мест в учреждении.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управление образования администрации </w:t>
      </w:r>
      <w:r w:rsidR="00C8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Гусь-Хрустального 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а также могут использовать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способы защиты своих прав, предусмотренные действующим законодательством. </w:t>
      </w:r>
    </w:p>
    <w:p w:rsidR="003533F3" w:rsidRPr="003533F3" w:rsidRDefault="003533F3" w:rsidP="00C82D86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Свободными в учреждении на момент подачи заявления являются места в классах, имеющих наполняемость не более 25 человек. При этом учреждение информирует родителей (законных представителей) о наличии свободных мест в иных образовательных учреждениях.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Прием закрепленных лиц в учреждения всех видов осуществляется без вступительных испытаний (процедур отбора).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Прием и обучение граждан в учреждении является бесплатным.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целях наиболее полного удовлетворения потребностей обучающихся учреждение предусматривает следующие механизмы выявления склонностей детей, зачисленных в учреждение, к профильной подготовке по соответствующим учебным предметам: анкетирование, собеседование. </w:t>
      </w:r>
    </w:p>
    <w:p w:rsidR="003533F3" w:rsidRPr="003533F3" w:rsidRDefault="003533F3" w:rsidP="00C82D86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С целью ознакомления родителей (законных представителей) обучающихся с </w:t>
      </w:r>
      <w:r w:rsidR="00C82D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распорядительным актом органов местного самоуправления </w:t>
      </w:r>
      <w:r w:rsidR="00C8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Гусь-Хрустального района 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закрепленной территории (далее - распорядительный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Количество класс</w:t>
      </w:r>
      <w:r w:rsidR="004C714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-комплектов в учреждении определяется в зависимости от списочного состава учащихся, условий созданных для осуществления образовательного процесса в соответствии с санитарными нормами и контрольными нормативами, указанными в лицензии учреждения. Наполняемость классов устанавливается в количестве 14 учащихся.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Управление образования администрации </w:t>
      </w:r>
      <w:r w:rsidR="00C82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Гусь-Хрустального района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директором школы, до 30 августа текущего года определяет количество 1-ых, 5-ых и 10-ых классов, открываемых с 01 сентября текущего года в зависимости от количества заявлений, поданных в эти классы. </w:t>
      </w:r>
    </w:p>
    <w:p w:rsidR="007126EC" w:rsidRDefault="007126EC" w:rsidP="007126EC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3F3" w:rsidRPr="007126EC" w:rsidRDefault="003533F3" w:rsidP="007126EC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приёма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может осуществлять прием указанных заявлений в форме электронного документа с использованием информационно- телекоммуникационных сетей общего пользования.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родителями (законными представителями) ребенка указываются следующие сведения о ребенке: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фамилия, имя, отчество (последнее - при наличии);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дата и место рождения;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фамилия, имя, отчество (последнее - при наличии) родителей (законных представителей) ребенка.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Перечень, представляемых родителями (законными представителями), документов: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заявление родителей о приёме ребёнка в ОУ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и заверенную в установленном порядке копию свидетельства о рождении ребенка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и заверенную в установленном порядке копию свидетельства о регистрации ребенка по месту жительства на закрепленной территории.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При приеме в учреждение на ступень среднего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Требование предоставления других документов в качестве основания для приема детей в учреждение не допускается.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Для удобства родителей (законных представителей) детей учреждение вправе установить график приема документов в зависимости от адреса регистрации.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="00335A2D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</w:t>
      </w:r>
      <w:r w:rsidR="0071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Зачисление в учреждение оформляется приказом руководителя учреждения в течение 7 рабочих дней после приема документов.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Приказы о зачислении детей в учреждение размещаются на информационном стенде в день их издания.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На каждого ребенка, зачисленного в учреждение, заводится личное дело, в котором хранятся все сданные при приеме и иные (по согласию родителей) документы. </w:t>
      </w:r>
    </w:p>
    <w:p w:rsidR="007126EC" w:rsidRDefault="007126EC" w:rsidP="007126EC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3F3" w:rsidRPr="007126EC" w:rsidRDefault="003533F3" w:rsidP="007126EC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приема в 1-й класс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Обучение детей в учреждении начинается с достижения ими возраста шести лет шести месяцев на 01 сентября текущего учебного году, но не позже достижения ими возраста восьми лет.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4.2.Учреждение ведёт учёт количественного состава детей, достигших на 01 сентября возраста 6 лет 6 месяцев, проживающих на закрепленной территории, определённой органом муниципального самоуправления. Данная работа проводится в период </w:t>
      </w:r>
      <w:r w:rsidR="004C71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календарного года.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 заявлению родителей (законных представителей) и при предъявлении</w:t>
      </w:r>
      <w:r w:rsidR="0071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документа, удостоверяющего личность родителя (законного представителя), </w:t>
      </w:r>
      <w:r w:rsidR="007126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разрешить прием детей в учреждение для обучения в более раннем возрасте в</w:t>
      </w:r>
      <w:r w:rsidR="0071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административным регламентом «Проведение процедур выдачи разрешения на прием ребенка, не достигшего к началу учебного года возраста шести лет шести месяцев, в первый класс учреждения образования» в соответствии с «Гигиеническими требованиями к условиям обучения в общеобразовательных учреждениях СанПиН 2.4.2.2821-10», утвержденными Минздравом России от 29.12.2010 г. № 189 и зарегистрированными Минюстом России 03.03.2011 № 19993.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Зачисление в первый класс детей, достигших школьного возраста, проводится независимо от уровня их подготовки.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Прием заявлений в первый класс учреждения для закрепленных лиц начинается не позднее 10 марта и завершается 31 июля текущего года.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Для детей, не зарегистрированных на закрепленной территории, прием заявлений в первый класс начинается с 1 августа текущего года до момента</w:t>
      </w:r>
      <w:r w:rsidR="0071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заполнения свободных мест, но не позднее 5 сентября текущего года.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 текущего года.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Для удобства родителей (законных представителей) детей, принимаемых в 1 класс, учреждение вправе установить график приема документов в зависимости от адреса регистрации.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Родители и учреждение заключают договор </w:t>
      </w:r>
      <w:r w:rsidR="007126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26EC" w:rsidRDefault="007126EC" w:rsidP="007126EC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3F3" w:rsidRPr="007126EC" w:rsidRDefault="003533F3" w:rsidP="007126EC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приема в 10-й класс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5.1.Прием в 10-ый класс проводится в период с 16 июня по 31 августа текущего года.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5.2.Обучающиеся, окончившие 9-ый класс учреждения, принимаются в 10-ый класс учреждения в заявительном порядке. Обучающиеся из других образовательных учреждений принимаются на свободные места с учетом нормативной наполняемости класса.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5.3.Комплектование 10-ых классов в обязательном порядке предусматривает</w:t>
      </w:r>
      <w:r w:rsidR="0071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классов, реализующих общеобразовательные программы среднего общего образования. Наряду с этими классами в общеобразовательном учреждении могут быть открыты классы с углубленным изучением отдельных предметов, профильные классы.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Приказ по учреждению о комплектовании списочного состава десятых классов издается не позднее 31 августа текущего года. </w:t>
      </w:r>
    </w:p>
    <w:p w:rsidR="007126EC" w:rsidRDefault="007126EC" w:rsidP="007126EC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3F3" w:rsidRPr="007126EC" w:rsidRDefault="003533F3" w:rsidP="007126EC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приема детей иностранных граждан и лиц без гражданства, в том числе беженцев и вынужденных переселенцев.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Прием иностранных граждан и лиц без гражданства в учреждение для обучения по основным общеобразовательным программам за счет средств</w:t>
      </w:r>
      <w:r w:rsidR="0071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бюджета бюджетной системы РФ осуществляется в соответствии с действующим законодательством.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6.2.Лицо, признанное беженцем или вынужденным </w:t>
      </w:r>
      <w:r w:rsidR="007126EC"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переселенцем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прибывшие с ним члены его семьи имеют право на устройство детей в учреждение наравне с гражданами Российской Федерации.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фактического места проживания при наличии временной регистрации.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6.5.При отсутствии личного дела обучающегося, а также при приеме детей слабо владеющих русским языком, для определения возможности обучения в соответствующем классе администрация учреждения создает комиссию, которая определяет уровень их знаний: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обучающихся 2-4 классов определяется уровень их знаний по русскому языку, литературному чтению, и математике;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5-7 классов определяется уровень их знаний по русскому языку</w:t>
      </w:r>
      <w:r w:rsidR="00B6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математике;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обучающихся 8-11 классов – по русскому языку, математике, физике, химии.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комиссии служит основанием для решения Педагогического совета о приеме в соответствующий класс. </w:t>
      </w:r>
    </w:p>
    <w:p w:rsidR="00B61C70" w:rsidRDefault="00B61C70" w:rsidP="00B61C70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3F3" w:rsidRPr="00B61C70" w:rsidRDefault="003533F3" w:rsidP="00B61C70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Срок действия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B6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настоящего Положения н</w:t>
      </w: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ограничен, при изменении нормативно-правовой базы, регулирующей действие данного Положения, вносятся изменения в установленном законом </w:t>
      </w:r>
    </w:p>
    <w:p w:rsidR="003533F3" w:rsidRPr="003533F3" w:rsidRDefault="003533F3" w:rsidP="003533F3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порядке. </w:t>
      </w:r>
    </w:p>
    <w:sectPr w:rsidR="003533F3" w:rsidRPr="003533F3" w:rsidSect="00345779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B4" w:rsidRDefault="00B62CB4" w:rsidP="00C64ECF">
      <w:pPr>
        <w:spacing w:after="0" w:line="240" w:lineRule="auto"/>
      </w:pPr>
      <w:r>
        <w:separator/>
      </w:r>
    </w:p>
  </w:endnote>
  <w:endnote w:type="continuationSeparator" w:id="0">
    <w:p w:rsidR="00B62CB4" w:rsidRDefault="00B62CB4" w:rsidP="00C6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B4" w:rsidRDefault="00B62CB4" w:rsidP="00C64ECF">
      <w:pPr>
        <w:spacing w:after="0" w:line="240" w:lineRule="auto"/>
      </w:pPr>
      <w:r>
        <w:separator/>
      </w:r>
    </w:p>
  </w:footnote>
  <w:footnote w:type="continuationSeparator" w:id="0">
    <w:p w:rsidR="00B62CB4" w:rsidRDefault="00B62CB4" w:rsidP="00C64ECF">
      <w:pPr>
        <w:spacing w:after="0" w:line="240" w:lineRule="auto"/>
      </w:pPr>
      <w:r>
        <w:continuationSeparator/>
      </w:r>
    </w:p>
  </w:footnote>
  <w:footnote w:id="1">
    <w:p w:rsidR="00335A2D" w:rsidRPr="00335A2D" w:rsidRDefault="00C64ECF" w:rsidP="00335A2D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8"/>
        </w:rPr>
        <w:footnoteRef/>
      </w:r>
      <w:r>
        <w:t xml:space="preserve"> </w:t>
      </w:r>
      <w:r w:rsidR="00335A2D" w:rsidRPr="00335A2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закрепленных лиц, не достигших четырнадцати лет, или находящихся под опекой, местом</w:t>
      </w:r>
    </w:p>
    <w:p w:rsidR="00C64ECF" w:rsidRPr="00335A2D" w:rsidRDefault="00335A2D" w:rsidP="00335A2D">
      <w:pPr>
        <w:tabs>
          <w:tab w:val="left" w:pos="3544"/>
          <w:tab w:val="left" w:pos="10206"/>
          <w:tab w:val="left" w:pos="10348"/>
          <w:tab w:val="left" w:pos="10490"/>
        </w:tabs>
        <w:spacing w:after="0" w:line="240" w:lineRule="auto"/>
        <w:jc w:val="both"/>
        <w:rPr>
          <w:sz w:val="20"/>
          <w:szCs w:val="20"/>
        </w:rPr>
      </w:pPr>
      <w:r w:rsidRPr="00335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жительства признается место жительства их законных представителей - родителей, усыновителей </w:t>
      </w:r>
      <w:proofErr w:type="spellStart"/>
      <w:r w:rsidRPr="00335A2D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илиопекунов</w:t>
      </w:r>
      <w:proofErr w:type="spellEnd"/>
      <w:r w:rsidRPr="00335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(пункт 2 статьи 20 Гражданского кодекса Российской Федерации (Собрание </w:t>
      </w:r>
      <w:proofErr w:type="spellStart"/>
      <w:r w:rsidRPr="00335A2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законодательстваРоссийской</w:t>
      </w:r>
      <w:proofErr w:type="spellEnd"/>
      <w:r w:rsidRPr="00335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Федерации, 1994, N 32, ст. 3301).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3статьи 65 Семейного кодекса Российской Федерации (Собрание законодательства Российской Федерации,1996, N 1, ст. 16; 2011, N 19, ст. 2715).Регистрация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 1996, N18, ст. 2144; 1997, N 8, ст. 952; 2000, N 13, ст. 1370; 2002, N 34, ст. 3294; 2004, N 52, ст. 5493; 2008, N 14,ст. 1412; 2010, N 37, ст. 4701; N 46, ст. 6024; 2011, N 44, ст. 6282)</w:t>
      </w:r>
    </w:p>
  </w:footnote>
  <w:footnote w:id="2">
    <w:p w:rsidR="00335A2D" w:rsidRPr="00335A2D" w:rsidRDefault="00335A2D" w:rsidP="00335A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335A2D">
        <w:rPr>
          <w:rFonts w:ascii="TimesNewRomanPSMT" w:hAnsi="TimesNewRomanPSMT" w:cs="TimesNewRomanPSMT"/>
          <w:sz w:val="20"/>
          <w:szCs w:val="20"/>
        </w:rPr>
        <w:t>Статья 9 Федерального закона от 27 июля 2006 г. N 152-ФЗ "О персональных данных" (Собрание</w:t>
      </w:r>
    </w:p>
    <w:p w:rsidR="00335A2D" w:rsidRPr="00335A2D" w:rsidRDefault="00335A2D" w:rsidP="00335A2D">
      <w:pPr>
        <w:pStyle w:val="a6"/>
      </w:pPr>
      <w:r w:rsidRPr="00335A2D">
        <w:rPr>
          <w:rFonts w:ascii="TimesNewRomanPSMT" w:hAnsi="TimesNewRomanPSMT" w:cs="TimesNewRomanPSMT"/>
        </w:rPr>
        <w:t>законодательства Российской Федерации, 2006, N 31, ст. 3451; 2010, N 31, ст. 4196; 2011, N 31, ст. 4701)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B5"/>
    <w:rsid w:val="00210FB5"/>
    <w:rsid w:val="00270321"/>
    <w:rsid w:val="002B3DAB"/>
    <w:rsid w:val="00335A2D"/>
    <w:rsid w:val="00345779"/>
    <w:rsid w:val="003533F3"/>
    <w:rsid w:val="004026E0"/>
    <w:rsid w:val="004C714B"/>
    <w:rsid w:val="007126EC"/>
    <w:rsid w:val="00B5465C"/>
    <w:rsid w:val="00B61C70"/>
    <w:rsid w:val="00B62CB4"/>
    <w:rsid w:val="00C64ECF"/>
    <w:rsid w:val="00C8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C949"/>
  <w15:docId w15:val="{E178F6D3-6D64-46F9-BBD5-E7172D9F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64EC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64EC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64ECF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C64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64E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64EC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3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8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F878-5038-4F83-B81E-BE6D4798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ДСШ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гамза дадуев</cp:lastModifiedBy>
  <cp:revision>5</cp:revision>
  <cp:lastPrinted>2014-01-28T13:04:00Z</cp:lastPrinted>
  <dcterms:created xsi:type="dcterms:W3CDTF">2014-01-28T11:34:00Z</dcterms:created>
  <dcterms:modified xsi:type="dcterms:W3CDTF">2016-02-10T05:34:00Z</dcterms:modified>
</cp:coreProperties>
</file>